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480658283" w:edGrp="everyone"/>
              <w:r w:rsidR="00392FC7">
                <w:rPr>
                  <w:rFonts w:asciiTheme="majorHAnsi" w:hAnsiTheme="majorHAnsi"/>
                  <w:sz w:val="20"/>
                  <w:szCs w:val="20"/>
                </w:rPr>
                <w:t>AG23</w:t>
              </w:r>
              <w:permEnd w:id="480658283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355478651" w:edGrp="everyone"/>
    <w:p w:rsidR="00AF3758" w:rsidRPr="00592A95" w:rsidRDefault="00430F4E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2830">
            <w:rPr>
              <w:rFonts w:ascii="MS Gothic" w:eastAsia="MS Gothic" w:hAnsi="MS Gothic" w:hint="eastAsia"/>
            </w:rPr>
            <w:t>☒</w:t>
          </w:r>
        </w:sdtContent>
      </w:sdt>
      <w:permEnd w:id="355478651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2052292322" w:edGrp="everyone"/>
    <w:p w:rsidR="001F5E9E" w:rsidRPr="001F5E9E" w:rsidRDefault="00430F4E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052292322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BF7206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30F4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088495055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08849505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84316749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8431674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430F4E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71207173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207173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2611960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2611960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30F4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85881875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5881875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0444901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0444901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430F4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77536083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536083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8342121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83421218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30F4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84216674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4216674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3072495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3072495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430F4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24256883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4256883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5236073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5236073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30F4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20925910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925910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2327725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23277250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430F4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4817785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4817785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252167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2521678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430F4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07999925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7999925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3320468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33204687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20975653" w:edGrp="everyone" w:displacedByCustomXml="prev"/>
        <w:p w:rsidR="00BF7206" w:rsidRDefault="00BF720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Steven Green</w:t>
          </w:r>
        </w:p>
        <w:p w:rsidR="00BF7206" w:rsidRDefault="00430F4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9" w:history="1">
            <w:r w:rsidR="00BF7206" w:rsidRPr="001B7FF1">
              <w:rPr>
                <w:rStyle w:val="Hyperlink"/>
                <w:rFonts w:asciiTheme="majorHAnsi" w:hAnsiTheme="majorHAnsi" w:cs="Arial"/>
                <w:sz w:val="20"/>
                <w:szCs w:val="20"/>
              </w:rPr>
              <w:t>sgreen@astate.edu</w:t>
            </w:r>
          </w:hyperlink>
        </w:p>
        <w:p w:rsidR="00A461B4" w:rsidRDefault="00BF720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870-972-3463</w:t>
          </w:r>
        </w:p>
        <w:p w:rsidR="006E6FEC" w:rsidRDefault="00430F4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20975653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948515904" w:edGrp="everyone" w:displacedByCustomXml="prev"/>
        <w:p w:rsidR="00702830" w:rsidRDefault="0070283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PSSC 2813, Soils:  add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to offering time.</w:t>
          </w:r>
        </w:p>
        <w:p w:rsidR="00702830" w:rsidRDefault="0070283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PSSC 4713, Soil Quality and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Interpretion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, change time to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>, even.</w:t>
          </w:r>
        </w:p>
        <w:p w:rsidR="00702830" w:rsidRDefault="0070283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PSSC 4813, Soil Fertility:  c</w:t>
          </w:r>
          <w:r w:rsidR="00BF7206">
            <w:rPr>
              <w:rFonts w:asciiTheme="majorHAnsi" w:hAnsiTheme="majorHAnsi" w:cs="Arial"/>
              <w:sz w:val="20"/>
              <w:szCs w:val="20"/>
            </w:rPr>
            <w:t xml:space="preserve">hange prerequisites to include the new chemistry courses being required for </w:t>
          </w:r>
          <w:r w:rsidR="00065D5B">
            <w:rPr>
              <w:rFonts w:asciiTheme="majorHAnsi" w:hAnsiTheme="majorHAnsi" w:cs="Arial"/>
              <w:sz w:val="20"/>
              <w:szCs w:val="20"/>
            </w:rPr>
            <w:t>Plant and Soil Science majors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BF7206">
            <w:rPr>
              <w:rFonts w:asciiTheme="majorHAnsi" w:hAnsiTheme="majorHAnsi" w:cs="Arial"/>
              <w:sz w:val="20"/>
              <w:szCs w:val="20"/>
            </w:rPr>
            <w:t xml:space="preserve">include: OR </w:t>
          </w:r>
          <w:proofErr w:type="spellStart"/>
          <w:r w:rsidR="00BF7206">
            <w:rPr>
              <w:rFonts w:asciiTheme="majorHAnsi" w:hAnsiTheme="majorHAnsi" w:cs="Arial"/>
              <w:sz w:val="20"/>
              <w:szCs w:val="20"/>
            </w:rPr>
            <w:t>Chem</w:t>
          </w:r>
          <w:proofErr w:type="spellEnd"/>
          <w:r w:rsidR="00BF7206">
            <w:rPr>
              <w:rFonts w:asciiTheme="majorHAnsi" w:hAnsiTheme="majorHAnsi" w:cs="Arial"/>
              <w:sz w:val="20"/>
              <w:szCs w:val="20"/>
            </w:rPr>
            <w:t xml:space="preserve"> 1043 and </w:t>
          </w:r>
          <w:proofErr w:type="spellStart"/>
          <w:r w:rsidR="00BF7206">
            <w:rPr>
              <w:rFonts w:asciiTheme="majorHAnsi" w:hAnsiTheme="majorHAnsi" w:cs="Arial"/>
              <w:sz w:val="20"/>
              <w:szCs w:val="20"/>
            </w:rPr>
            <w:t>Chem</w:t>
          </w:r>
          <w:proofErr w:type="spellEnd"/>
          <w:r w:rsidR="00BF7206">
            <w:rPr>
              <w:rFonts w:asciiTheme="majorHAnsi" w:hAnsiTheme="majorHAnsi" w:cs="Arial"/>
              <w:sz w:val="20"/>
              <w:szCs w:val="20"/>
            </w:rPr>
            <w:t xml:space="preserve"> 1041</w:t>
          </w:r>
          <w:r w:rsidR="00065D5B">
            <w:rPr>
              <w:rFonts w:asciiTheme="majorHAnsi" w:hAnsiTheme="majorHAnsi" w:cs="Arial"/>
              <w:sz w:val="20"/>
              <w:szCs w:val="20"/>
            </w:rPr>
            <w:t xml:space="preserve"> in addition to the currently listed pre-requisites</w:t>
          </w:r>
          <w:r w:rsidR="00DB7BDF">
            <w:rPr>
              <w:rFonts w:asciiTheme="majorHAnsi" w:hAnsiTheme="majorHAnsi" w:cs="Arial"/>
              <w:sz w:val="20"/>
              <w:szCs w:val="20"/>
            </w:rPr>
            <w:t>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Change offering time to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>, delet</w:t>
          </w:r>
          <w:r w:rsidR="00DB7BDF">
            <w:rPr>
              <w:rFonts w:asciiTheme="majorHAnsi" w:hAnsiTheme="majorHAnsi" w:cs="Arial"/>
              <w:sz w:val="20"/>
              <w:szCs w:val="20"/>
            </w:rPr>
            <w:t>e ‘even.’</w:t>
          </w:r>
        </w:p>
        <w:p w:rsidR="002E3FC9" w:rsidRDefault="00430F4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48515904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1443387109" w:edGrp="everyone" w:displacedByCustomXml="prev"/>
        <w:p w:rsidR="002E3FC9" w:rsidRDefault="00BF720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2014</w:t>
          </w:r>
          <w:r w:rsidR="00A461B4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ermEnd w:id="1443387109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938435360" w:edGrp="everyone" w:displacedByCustomXml="prev"/>
        <w:p w:rsidR="00702830" w:rsidRDefault="0070283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Demand for PSSC 2813 and PSSC 4813 has increased and they are offered more frequently.  </w:t>
          </w:r>
        </w:p>
        <w:p w:rsidR="002E3FC9" w:rsidRDefault="00065D5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Plant and Soil Science major</w:t>
          </w:r>
          <w:r w:rsidR="00BF7206">
            <w:rPr>
              <w:rFonts w:asciiTheme="majorHAnsi" w:hAnsiTheme="majorHAnsi" w:cs="Arial"/>
              <w:sz w:val="20"/>
              <w:szCs w:val="20"/>
            </w:rPr>
            <w:t xml:space="preserve"> now requires CHEM 1043 and CHEM 1041 be taken instead of CHEM 1013 and CHEM 1011 (though those are still an option for our students)</w:t>
          </w:r>
          <w:r w:rsidR="00605100">
            <w:rPr>
              <w:rFonts w:asciiTheme="majorHAnsi" w:hAnsiTheme="majorHAnsi" w:cs="Arial"/>
              <w:sz w:val="20"/>
              <w:szCs w:val="20"/>
            </w:rPr>
            <w:t>. CHEM 1043 and 1041 are adequate preparation for Soil Fertility (PSSC 4813).</w:t>
          </w:r>
        </w:p>
        <w:permEnd w:id="1938435360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395668947" w:edGrp="everyone" w:displacedByCustomXml="prev"/>
        <w:p w:rsidR="00702830" w:rsidRDefault="00702830" w:rsidP="0004498A">
          <w:pPr>
            <w:spacing w:after="0" w:line="180" w:lineRule="exact"/>
            <w:ind w:left="460" w:right="73" w:hanging="360"/>
            <w:jc w:val="both"/>
            <w:rPr>
              <w:sz w:val="16"/>
              <w:szCs w:val="16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Page </w:t>
          </w:r>
          <w:r w:rsidR="00A461B4">
            <w:rPr>
              <w:sz w:val="16"/>
              <w:szCs w:val="16"/>
            </w:rPr>
            <w:t>400</w:t>
          </w:r>
        </w:p>
        <w:p w:rsidR="00702830" w:rsidRDefault="00702830" w:rsidP="0004498A">
          <w:pPr>
            <w:spacing w:after="0" w:line="180" w:lineRule="exact"/>
            <w:ind w:left="460" w:right="73" w:hanging="360"/>
            <w:jc w:val="both"/>
            <w:rPr>
              <w:sz w:val="16"/>
              <w:szCs w:val="16"/>
            </w:rPr>
          </w:pPr>
        </w:p>
        <w:p w:rsidR="00702830" w:rsidRDefault="00702830" w:rsidP="0004498A">
          <w:pPr>
            <w:spacing w:after="0" w:line="180" w:lineRule="exact"/>
            <w:ind w:left="460" w:right="73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 w:rsidRPr="00702830"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PSSC 2813.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>
            <w:rPr>
              <w:rFonts w:ascii="Arial" w:eastAsia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b/>
              <w:bCs/>
              <w:color w:val="231F20"/>
              <w:spacing w:val="-1"/>
              <w:sz w:val="16"/>
              <w:szCs w:val="16"/>
            </w:rPr>
            <w:t>Soil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s      </w:t>
          </w:r>
          <w:r>
            <w:rPr>
              <w:rFonts w:ascii="Arial" w:eastAsia="Arial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>Origin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eastAsia="Arial" w:hAnsi="Arial" w:cs="Arial"/>
              <w:color w:val="231F20"/>
              <w:spacing w:val="-2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>classification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eastAsia="Arial" w:hAnsi="Arial" w:cs="Arial"/>
              <w:color w:val="231F20"/>
              <w:spacing w:val="-2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>physica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l</w:t>
          </w:r>
          <w:r>
            <w:rPr>
              <w:rFonts w:ascii="Arial" w:eastAsia="Arial" w:hAnsi="Arial" w:cs="Arial"/>
              <w:color w:val="231F20"/>
              <w:spacing w:val="-2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>an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d</w:t>
          </w:r>
          <w:r>
            <w:rPr>
              <w:rFonts w:ascii="Arial" w:eastAsia="Arial" w:hAnsi="Arial" w:cs="Arial"/>
              <w:color w:val="231F20"/>
              <w:spacing w:val="-2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>chemica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l</w:t>
          </w:r>
          <w:r>
            <w:rPr>
              <w:rFonts w:ascii="Arial" w:eastAsia="Arial" w:hAnsi="Arial" w:cs="Arial"/>
              <w:color w:val="231F20"/>
              <w:spacing w:val="-2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>propertie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</w:t>
          </w:r>
          <w:r>
            <w:rPr>
              <w:rFonts w:ascii="Arial" w:eastAsia="Arial" w:hAnsi="Arial" w:cs="Arial"/>
              <w:color w:val="231F20"/>
              <w:spacing w:val="-2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>o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</w:t>
          </w:r>
          <w:r>
            <w:rPr>
              <w:rFonts w:ascii="Arial" w:eastAsia="Arial" w:hAnsi="Arial" w:cs="Arial"/>
              <w:color w:val="231F20"/>
              <w:spacing w:val="-2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>soi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l</w:t>
          </w:r>
          <w:r>
            <w:rPr>
              <w:rFonts w:ascii="Arial" w:eastAsia="Arial" w:hAnsi="Arial" w:cs="Arial"/>
              <w:color w:val="231F20"/>
              <w:spacing w:val="-2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>an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d</w:t>
          </w:r>
          <w:r>
            <w:rPr>
              <w:rFonts w:ascii="Arial" w:eastAsia="Arial" w:hAnsi="Arial" w:cs="Arial"/>
              <w:color w:val="231F20"/>
              <w:spacing w:val="-2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>environmenta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l considerations.</w:t>
          </w:r>
          <w:proofErr w:type="gramEnd"/>
          <w:r>
            <w:rPr>
              <w:rFonts w:ascii="Arial" w:eastAsia="Arial" w:hAnsi="Arial" w:cs="Arial"/>
              <w:color w:val="231F20"/>
              <w:spacing w:val="23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Prerequisite,</w:t>
          </w:r>
          <w:r>
            <w:rPr>
              <w:rFonts w:ascii="Arial" w:eastAsia="Arial" w:hAnsi="Arial" w:cs="Arial"/>
              <w:color w:val="231F20"/>
              <w:spacing w:val="2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CHEM</w:t>
          </w:r>
          <w:r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1013</w:t>
          </w:r>
          <w:r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CHEM</w:t>
          </w:r>
          <w:r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10</w:t>
          </w:r>
          <w:r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1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1</w:t>
          </w:r>
          <w:r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or</w:t>
          </w:r>
          <w:r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CHEM</w:t>
          </w:r>
          <w:r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1043</w:t>
          </w:r>
          <w:r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CHEM</w:t>
          </w:r>
          <w:r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1041.</w:t>
          </w:r>
          <w:proofErr w:type="gramEnd"/>
          <w:r>
            <w:rPr>
              <w:rFonts w:ascii="Arial" w:eastAsia="Arial" w:hAnsi="Arial" w:cs="Arial"/>
              <w:color w:val="231F20"/>
              <w:spacing w:val="2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Fall, </w:t>
          </w:r>
          <w:proofErr w:type="gramStart"/>
          <w:r w:rsidRPr="00702830">
            <w:rPr>
              <w:rFonts w:ascii="Arial" w:eastAsia="Arial" w:hAnsi="Arial" w:cs="Arial"/>
              <w:color w:val="FF0000"/>
              <w:sz w:val="24"/>
              <w:szCs w:val="16"/>
            </w:rPr>
            <w:t>Spring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.</w:t>
          </w:r>
          <w:proofErr w:type="gramEnd"/>
        </w:p>
        <w:p w:rsidR="00702830" w:rsidRDefault="00702830" w:rsidP="0004498A">
          <w:pPr>
            <w:spacing w:before="6" w:after="0" w:line="120" w:lineRule="exact"/>
            <w:rPr>
              <w:sz w:val="12"/>
              <w:szCs w:val="12"/>
            </w:rPr>
          </w:pPr>
        </w:p>
        <w:p w:rsidR="00702830" w:rsidRDefault="00702830" w:rsidP="000449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PSSC 3313.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>
            <w:rPr>
              <w:rFonts w:ascii="Arial" w:eastAsia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Plant</w:t>
          </w:r>
          <w:r>
            <w:rPr>
              <w:rFonts w:ascii="Arial" w:eastAsia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Disease Management       </w:t>
          </w:r>
          <w:r>
            <w:rPr>
              <w:rFonts w:ascii="Arial" w:eastAsia="Arial" w:hAnsi="Arial" w:cs="Arial"/>
              <w:b/>
              <w:bCs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Introduction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management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plant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diseases.</w:t>
          </w:r>
          <w:r>
            <w:rPr>
              <w:rFonts w:ascii="Arial" w:eastAsia="Arial" w:hAnsi="Arial" w:cs="Arial"/>
              <w:color w:val="231F20"/>
              <w:spacing w:val="4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Ma- </w:t>
          </w:r>
          <w:proofErr w:type="spell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jor</w:t>
          </w:r>
          <w:proofErr w:type="spell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concepts include genetic,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cultural,</w:t>
          </w:r>
          <w:proofErr w:type="gram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and biological controls as related to management of plant systems. </w:t>
          </w:r>
          <w:r>
            <w:rPr>
              <w:rFonts w:ascii="Arial" w:eastAsia="Arial" w:hAnsi="Arial" w:cs="Arial"/>
              <w:color w:val="231F20"/>
              <w:spacing w:val="32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Self</w:t>
          </w:r>
          <w:r>
            <w:rPr>
              <w:rFonts w:ascii="Arial" w:eastAsia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study</w:t>
          </w:r>
          <w:proofErr w:type="spellEnd"/>
          <w:r>
            <w:rPr>
              <w:rFonts w:ascii="Arial" w:eastAsia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course</w:t>
          </w:r>
          <w:r>
            <w:rPr>
              <w:rFonts w:ascii="Arial" w:eastAsia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utilizing</w:t>
          </w:r>
          <w:r>
            <w:rPr>
              <w:rFonts w:ascii="Arial" w:eastAsia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computer</w:t>
          </w:r>
          <w:r>
            <w:rPr>
              <w:rFonts w:ascii="Arial" w:eastAsia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technolog</w:t>
          </w:r>
          <w:r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eastAsia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seminars,</w:t>
          </w:r>
          <w:r>
            <w:rPr>
              <w:rFonts w:ascii="Arial" w:eastAsia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laboratory</w:t>
          </w:r>
          <w:r>
            <w:rPr>
              <w:rFonts w:ascii="Arial" w:eastAsia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exercises.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Prerequisites, PSSC 1303.</w:t>
          </w:r>
          <w:proofErr w:type="gram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Spring.</w:t>
          </w:r>
          <w:proofErr w:type="gramEnd"/>
        </w:p>
        <w:p w:rsidR="00702830" w:rsidRDefault="00702830" w:rsidP="0004498A">
          <w:pPr>
            <w:spacing w:before="6" w:after="0" w:line="120" w:lineRule="exact"/>
            <w:rPr>
              <w:sz w:val="12"/>
              <w:szCs w:val="12"/>
            </w:rPr>
          </w:pPr>
        </w:p>
        <w:p w:rsidR="00702830" w:rsidRDefault="00702830" w:rsidP="000449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PSSC 3323.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>
            <w:rPr>
              <w:rFonts w:ascii="Arial" w:eastAsia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b/>
              <w:bCs/>
              <w:color w:val="231F20"/>
              <w:spacing w:val="-3"/>
              <w:sz w:val="16"/>
              <w:szCs w:val="16"/>
            </w:rPr>
            <w:t>W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eeds</w:t>
          </w:r>
          <w:r>
            <w:rPr>
              <w:rFonts w:ascii="Arial" w:eastAsia="Arial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and </w:t>
          </w:r>
          <w:r>
            <w:rPr>
              <w:rFonts w:ascii="Arial" w:eastAsia="Arial" w:hAnsi="Arial" w:cs="Arial"/>
              <w:b/>
              <w:bCs/>
              <w:color w:val="231F20"/>
              <w:spacing w:val="-3"/>
              <w:sz w:val="16"/>
              <w:szCs w:val="16"/>
            </w:rPr>
            <w:t>W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eed</w:t>
          </w:r>
          <w:r>
            <w:rPr>
              <w:rFonts w:ascii="Arial" w:eastAsia="Arial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Control      </w:t>
          </w:r>
          <w:r>
            <w:rPr>
              <w:rFonts w:ascii="Arial" w:eastAsia="Arial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Identification</w:t>
          </w:r>
          <w:r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pest</w:t>
          </w:r>
          <w:r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management</w:t>
          </w:r>
          <w:r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weeds</w:t>
          </w:r>
          <w:r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agro- </w:t>
          </w:r>
          <w:proofErr w:type="spell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nomic</w:t>
          </w:r>
          <w:proofErr w:type="spellEnd"/>
          <w:r>
            <w:rPr>
              <w:rFonts w:ascii="Arial" w:eastAsia="Arial" w:hAnsi="Arial" w:cs="Arial"/>
              <w:color w:val="231F20"/>
              <w:sz w:val="16"/>
              <w:szCs w:val="16"/>
            </w:rPr>
            <w:t>, horticultural, and urban systems.</w:t>
          </w:r>
          <w:proofErr w:type="gramEnd"/>
          <w:r>
            <w:rPr>
              <w:rFonts w:ascii="Arial" w:eastAsia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Survey of herbicides, their chemistr</w:t>
          </w:r>
          <w:r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, toxicolog</w:t>
          </w:r>
          <w:r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, modes of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action,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uses,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environmental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impact.</w:t>
          </w:r>
          <w:proofErr w:type="gramEnd"/>
          <w:r>
            <w:rPr>
              <w:rFonts w:ascii="Arial" w:eastAsia="Arial" w:hAnsi="Arial" w:cs="Arial"/>
              <w:color w:val="231F20"/>
              <w:spacing w:val="36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Lecture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two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hours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laboratory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two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hours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per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week.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Prerequisites, CHEM 1013 or CHEM 1043; and PSSC 1303.</w:t>
          </w:r>
          <w:proofErr w:type="gramEnd"/>
          <w:r>
            <w:rPr>
              <w:rFonts w:ascii="Arial" w:eastAsia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Spring.</w:t>
          </w:r>
          <w:proofErr w:type="gramEnd"/>
        </w:p>
        <w:p w:rsidR="00702830" w:rsidRDefault="00702830" w:rsidP="0004498A">
          <w:pPr>
            <w:spacing w:before="6" w:after="0" w:line="120" w:lineRule="exact"/>
            <w:rPr>
              <w:sz w:val="12"/>
              <w:szCs w:val="12"/>
            </w:rPr>
          </w:pPr>
        </w:p>
        <w:p w:rsidR="00702830" w:rsidRDefault="00702830" w:rsidP="000449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PSSC 3333.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>
            <w:rPr>
              <w:rFonts w:ascii="Arial" w:eastAsia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Plant</w:t>
          </w:r>
          <w:r>
            <w:rPr>
              <w:rFonts w:ascii="Arial" w:eastAsia="Arial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Breeding       </w:t>
          </w:r>
          <w:r>
            <w:rPr>
              <w:rFonts w:ascii="Arial" w:eastAsia="Arial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History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plant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improvement,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methods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plant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breeding,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the basic application of these methods to various agronomic and horticultural crops.</w:t>
          </w:r>
          <w:r>
            <w:rPr>
              <w:rFonts w:ascii="Arial" w:eastAsia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Demand.</w:t>
          </w:r>
          <w:proofErr w:type="gramEnd"/>
        </w:p>
        <w:p w:rsidR="00702830" w:rsidRDefault="00702830" w:rsidP="0004498A">
          <w:pPr>
            <w:spacing w:before="92"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PSSC 3503.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  </w:t>
          </w:r>
          <w:r>
            <w:rPr>
              <w:rFonts w:ascii="Arial" w:eastAsia="Arial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Agriculture</w:t>
          </w:r>
          <w:r>
            <w:rPr>
              <w:rFonts w:ascii="Arial" w:eastAsia="Arial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Spatial</w:t>
          </w:r>
          <w:r>
            <w:rPr>
              <w:rFonts w:ascii="Arial" w:eastAsia="Arial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echnologies</w:t>
          </w:r>
          <w:r>
            <w:rPr>
              <w:rFonts w:ascii="Arial" w:eastAsia="Arial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r>
            <w:rPr>
              <w:rFonts w:ascii="Arial" w:eastAsia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Basic</w:t>
          </w:r>
          <w:r>
            <w:rPr>
              <w:rFonts w:ascii="Arial" w:eastAsia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understanding</w:t>
          </w:r>
          <w:r>
            <w:rPr>
              <w:rFonts w:ascii="Arial" w:eastAsia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utilization</w:t>
          </w:r>
          <w:r>
            <w:rPr>
              <w:rFonts w:ascii="Arial" w:eastAsia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data collection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assessment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using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global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position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system</w:t>
          </w:r>
          <w:r>
            <w:rPr>
              <w:rFonts w:ascii="Arial" w:eastAsia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receivers,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direct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remote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sensing,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 geographic</w:t>
          </w:r>
          <w:r>
            <w:rPr>
              <w:rFonts w:ascii="Arial" w:eastAsia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information</w:t>
          </w:r>
          <w:r>
            <w:rPr>
              <w:rFonts w:ascii="Arial" w:eastAsia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system</w:t>
          </w:r>
          <w:r>
            <w:rPr>
              <w:rFonts w:ascii="Arial" w:eastAsia="Arial" w:hAnsi="Arial" w:cs="Arial"/>
              <w:color w:val="231F20"/>
              <w:spacing w:val="1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software</w:t>
          </w:r>
          <w:r>
            <w:rPr>
              <w:rFonts w:ascii="Arial" w:eastAsia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related</w:t>
          </w:r>
          <w:r>
            <w:rPr>
              <w:rFonts w:ascii="Arial" w:eastAsia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eastAsia="Arial" w:hAnsi="Arial" w:cs="Arial"/>
              <w:color w:val="231F20"/>
              <w:spacing w:val="2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crop</w:t>
          </w:r>
          <w:r>
            <w:rPr>
              <w:rFonts w:ascii="Arial" w:eastAsia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production</w:t>
          </w:r>
          <w:r>
            <w:rPr>
              <w:rFonts w:ascii="Arial" w:eastAsia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nutrient</w:t>
          </w:r>
          <w:r>
            <w:rPr>
              <w:rFonts w:ascii="Arial" w:eastAsia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management.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Prerequisite, PSSC 2813.</w:t>
          </w:r>
          <w:proofErr w:type="gram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 Fall.</w:t>
          </w:r>
        </w:p>
        <w:p w:rsidR="00702830" w:rsidRDefault="00702830" w:rsidP="0004498A">
          <w:pPr>
            <w:spacing w:before="6" w:after="0" w:line="120" w:lineRule="exact"/>
            <w:rPr>
              <w:sz w:val="12"/>
              <w:szCs w:val="12"/>
            </w:rPr>
          </w:pPr>
        </w:p>
        <w:p w:rsidR="00702830" w:rsidRDefault="00702830" w:rsidP="000449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PSSC 3513.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>
            <w:rPr>
              <w:rFonts w:ascii="Arial" w:eastAsia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Agriculture</w:t>
          </w:r>
          <w:r>
            <w:rPr>
              <w:rFonts w:ascii="Arial" w:eastAsia="Arial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Spatial</w:t>
          </w:r>
          <w:r>
            <w:rPr>
              <w:rFonts w:ascii="Arial" w:eastAsia="Arial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echnologies</w:t>
          </w:r>
          <w:r>
            <w:rPr>
              <w:rFonts w:ascii="Arial" w:eastAsia="Arial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II         </w:t>
          </w:r>
          <w:r>
            <w:rPr>
              <w:rFonts w:ascii="Arial" w:eastAsia="Arial" w:hAnsi="Arial" w:cs="Arial"/>
              <w:b/>
              <w:bCs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course</w:t>
          </w:r>
          <w:r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will</w:t>
          </w:r>
          <w:r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concentrate</w:t>
          </w:r>
          <w:r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on</w:t>
          </w:r>
          <w:r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eastAsia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 the electromagnetic properties of earth objects, vegetation, soils, wate</w:t>
          </w:r>
          <w:r>
            <w:rPr>
              <w:rFonts w:ascii="Arial" w:eastAsia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, and, the principles and operations of di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>f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ferent sensors used to measure this energ</w:t>
          </w:r>
          <w:r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eastAsia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Prerequisite, PSSC 3503.</w:t>
          </w:r>
          <w:proofErr w:type="gramEnd"/>
          <w:r>
            <w:rPr>
              <w:rFonts w:ascii="Arial" w:eastAsia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Spring.</w:t>
          </w:r>
          <w:proofErr w:type="gramEnd"/>
        </w:p>
        <w:p w:rsidR="00702830" w:rsidRDefault="00702830" w:rsidP="0004498A">
          <w:pPr>
            <w:spacing w:before="6" w:after="0" w:line="120" w:lineRule="exact"/>
            <w:rPr>
              <w:sz w:val="12"/>
              <w:szCs w:val="12"/>
            </w:rPr>
          </w:pPr>
        </w:p>
        <w:p w:rsidR="00702830" w:rsidRDefault="00702830" w:rsidP="000449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PSSC 3802.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                  </w:t>
          </w:r>
          <w:r>
            <w:rPr>
              <w:rFonts w:ascii="Arial" w:eastAsia="Arial" w:hAnsi="Arial" w:cs="Arial"/>
              <w:b/>
              <w:bCs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Pasture</w:t>
          </w:r>
          <w:r>
            <w:rPr>
              <w:rFonts w:ascii="Arial" w:eastAsia="Arial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b/>
              <w:bCs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w w:val="99"/>
              <w:sz w:val="16"/>
              <w:szCs w:val="16"/>
            </w:rPr>
            <w:t>Forage</w:t>
          </w:r>
          <w:r>
            <w:rPr>
              <w:rFonts w:ascii="Arial" w:eastAsia="Arial" w:hAnsi="Arial" w:cs="Arial"/>
              <w:b/>
              <w:bCs/>
              <w:color w:val="231F20"/>
              <w:spacing w:val="-13"/>
              <w:w w:val="9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Crops      </w:t>
          </w:r>
          <w:r>
            <w:rPr>
              <w:rFonts w:ascii="Arial" w:eastAsia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Introduction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important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forage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pasture crops</w:t>
          </w:r>
          <w:r>
            <w:rPr>
              <w:rFonts w:ascii="Arial" w:eastAsia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eastAsia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eastAsia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mid</w:t>
          </w:r>
          <w:r>
            <w:rPr>
              <w:rFonts w:ascii="Arial" w:eastAsia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south</w:t>
          </w:r>
          <w:proofErr w:type="spellEnd"/>
          <w:r>
            <w:rPr>
              <w:rFonts w:ascii="Arial" w:eastAsia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region.</w:t>
          </w:r>
          <w:r>
            <w:rPr>
              <w:rFonts w:ascii="Arial" w:eastAsia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Discussions</w:t>
          </w:r>
          <w:r>
            <w:rPr>
              <w:rFonts w:ascii="Arial" w:eastAsia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will</w:t>
          </w:r>
          <w:r>
            <w:rPr>
              <w:rFonts w:ascii="Arial" w:eastAsia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include</w:t>
          </w:r>
          <w:r>
            <w:rPr>
              <w:rFonts w:ascii="Arial" w:eastAsia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cropping</w:t>
          </w:r>
          <w:r>
            <w:rPr>
              <w:rFonts w:ascii="Arial" w:eastAsia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systems,</w:t>
          </w:r>
          <w:r>
            <w:rPr>
              <w:rFonts w:ascii="Arial" w:eastAsia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plant</w:t>
          </w:r>
          <w:r>
            <w:rPr>
              <w:rFonts w:ascii="Arial" w:eastAsia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growth</w:t>
          </w:r>
          <w:r>
            <w:rPr>
              <w:rFonts w:ascii="Arial" w:eastAsia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develo</w:t>
          </w:r>
          <w:r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>p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- </w:t>
          </w:r>
          <w:proofErr w:type="spell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ment</w:t>
          </w:r>
          <w:proofErr w:type="spellEnd"/>
          <w:r>
            <w:rPr>
              <w:rFonts w:ascii="Arial" w:eastAsia="Arial" w:hAnsi="Arial" w:cs="Arial"/>
              <w:color w:val="231F20"/>
              <w:sz w:val="16"/>
              <w:szCs w:val="16"/>
            </w:rPr>
            <w:t>, physiolog</w:t>
          </w:r>
          <w:r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, and environmental considerations.</w:t>
          </w:r>
          <w:r>
            <w:rPr>
              <w:rFonts w:ascii="Arial" w:eastAsia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Prerequisite, PSSC 1303.</w:t>
          </w:r>
          <w:proofErr w:type="gramEnd"/>
          <w:r>
            <w:rPr>
              <w:rFonts w:ascii="Arial" w:eastAsia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Fall, odd.</w:t>
          </w:r>
          <w:proofErr w:type="gramEnd"/>
        </w:p>
        <w:p w:rsidR="00702830" w:rsidRDefault="00702830" w:rsidP="0004498A">
          <w:pPr>
            <w:spacing w:before="6" w:after="0" w:line="120" w:lineRule="exact"/>
            <w:rPr>
              <w:sz w:val="12"/>
              <w:szCs w:val="12"/>
            </w:rPr>
          </w:pPr>
        </w:p>
        <w:p w:rsidR="00702830" w:rsidRDefault="00702830" w:rsidP="000449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PSSC 4313.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>
            <w:rPr>
              <w:rFonts w:ascii="Arial" w:eastAsia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Plant</w:t>
          </w:r>
          <w:r>
            <w:rPr>
              <w:rFonts w:ascii="Arial" w:eastAsia="Arial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Growth</w:t>
          </w:r>
          <w:r>
            <w:rPr>
              <w:rFonts w:ascii="Arial" w:eastAsia="Arial" w:hAnsi="Arial" w:cs="Arial"/>
              <w:b/>
              <w:bCs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Development     </w:t>
          </w:r>
          <w:r>
            <w:rPr>
              <w:rFonts w:ascii="Arial" w:eastAsia="Arial" w:hAnsi="Arial" w:cs="Arial"/>
              <w:b/>
              <w:bCs/>
              <w:color w:val="231F20"/>
              <w:spacing w:val="44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Auxins</w:t>
          </w:r>
          <w:proofErr w:type="spellEnd"/>
          <w:r>
            <w:rPr>
              <w:rFonts w:ascii="Arial" w:eastAsia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gibberellins,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various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other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regulators of plant growth, also phenomena such as flowering and dormanc</w:t>
          </w:r>
          <w:r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. </w:t>
          </w:r>
          <w:r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Prerequisites, CHEM 1052, HO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>R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2253 and PSSC 1303.</w:t>
          </w:r>
          <w:proofErr w:type="gram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 Fall.</w:t>
          </w:r>
        </w:p>
        <w:p w:rsidR="00702830" w:rsidRDefault="00702830" w:rsidP="0004498A">
          <w:pPr>
            <w:spacing w:before="10" w:after="0" w:line="110" w:lineRule="exact"/>
            <w:rPr>
              <w:sz w:val="11"/>
              <w:szCs w:val="11"/>
            </w:rPr>
          </w:pPr>
        </w:p>
        <w:p w:rsidR="00702830" w:rsidRDefault="00702830" w:rsidP="0004498A">
          <w:pPr>
            <w:tabs>
              <w:tab w:val="left" w:pos="1220"/>
              <w:tab w:val="left" w:pos="3880"/>
            </w:tabs>
            <w:spacing w:after="0" w:line="240" w:lineRule="auto"/>
            <w:ind w:left="100" w:right="-20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PSSC 4342.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ab/>
            <w:t>Seed</w:t>
          </w:r>
          <w:r>
            <w:rPr>
              <w:rFonts w:ascii="Arial" w:eastAsia="Arial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Analysis</w:t>
          </w:r>
          <w:r>
            <w:rPr>
              <w:rFonts w:ascii="Arial" w:eastAsia="Arial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Processing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ab/>
          </w:r>
          <w:r>
            <w:rPr>
              <w:rFonts w:ascii="Arial" w:eastAsia="Arial" w:hAnsi="Arial" w:cs="Arial"/>
              <w:color w:val="231F20"/>
              <w:spacing w:val="-18"/>
              <w:sz w:val="16"/>
              <w:szCs w:val="16"/>
            </w:rPr>
            <w:t>T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echniques</w:t>
          </w:r>
          <w:r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principles</w:t>
          </w:r>
          <w:r>
            <w:rPr>
              <w:rFonts w:ascii="Arial" w:eastAsia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seed</w:t>
          </w:r>
          <w:r>
            <w:rPr>
              <w:rFonts w:ascii="Arial" w:eastAsia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analysis</w:t>
          </w:r>
          <w:r>
            <w:rPr>
              <w:rFonts w:ascii="Arial" w:eastAsia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</w:p>
        <w:p w:rsidR="00702830" w:rsidRDefault="00702830" w:rsidP="0004498A">
          <w:pPr>
            <w:spacing w:after="0" w:line="180" w:lineRule="exact"/>
            <w:ind w:left="460" w:right="-20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grading</w:t>
          </w:r>
          <w:proofErr w:type="gramEnd"/>
          <w:r>
            <w:rPr>
              <w:rFonts w:ascii="Arial" w:eastAsia="Arial" w:hAnsi="Arial" w:cs="Arial"/>
              <w:color w:val="231F20"/>
              <w:sz w:val="16"/>
              <w:szCs w:val="16"/>
            </w:rPr>
            <w:t>, methods of producing and processing quality seeds and seed stocks.</w:t>
          </w:r>
          <w:r>
            <w:rPr>
              <w:rFonts w:ascii="Arial" w:eastAsia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Demand.</w:t>
          </w:r>
          <w:proofErr w:type="gramEnd"/>
        </w:p>
        <w:p w:rsidR="00702830" w:rsidRDefault="00702830" w:rsidP="0004498A">
          <w:pPr>
            <w:spacing w:before="8" w:after="0" w:line="120" w:lineRule="exact"/>
            <w:rPr>
              <w:sz w:val="12"/>
              <w:szCs w:val="12"/>
            </w:rPr>
          </w:pPr>
        </w:p>
        <w:p w:rsidR="00702830" w:rsidRDefault="00702830" w:rsidP="000449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PSSC 4513.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>
            <w:rPr>
              <w:rFonts w:ascii="Arial" w:eastAsia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Plant</w:t>
          </w:r>
          <w:r>
            <w:rPr>
              <w:rFonts w:ascii="Arial" w:eastAsia="Arial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Biotechnology     </w:t>
          </w:r>
          <w:r>
            <w:rPr>
              <w:rFonts w:ascii="Arial" w:eastAsia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Course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materials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will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address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why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how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plant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gene transfer plus the issues involved in making those plants part of the agricultural landscape. Dual listed as PSSC 5513. Prerequisite:</w:t>
          </w:r>
          <w:r>
            <w:rPr>
              <w:rFonts w:ascii="Arial" w:eastAsia="Arial" w:hAnsi="Arial" w:cs="Arial"/>
              <w:color w:val="231F20"/>
              <w:spacing w:val="3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AGRI 2213 or BIOL</w:t>
          </w:r>
          <w:r>
            <w:rPr>
              <w:rFonts w:ascii="Arial" w:eastAsia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3013 or permission of instructo</w:t>
          </w:r>
          <w:r>
            <w:rPr>
              <w:rFonts w:ascii="Arial" w:eastAsia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.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Spring.</w:t>
          </w:r>
          <w:proofErr w:type="gramEnd"/>
        </w:p>
        <w:p w:rsidR="00702830" w:rsidRDefault="00702830" w:rsidP="0004498A">
          <w:pPr>
            <w:spacing w:before="6" w:after="0" w:line="130" w:lineRule="exact"/>
            <w:rPr>
              <w:sz w:val="13"/>
              <w:szCs w:val="13"/>
            </w:rPr>
          </w:pPr>
        </w:p>
        <w:p w:rsidR="00702830" w:rsidRDefault="00702830" w:rsidP="000449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lastRenderedPageBreak/>
            <w:t>PSSC 4713.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>
            <w:rPr>
              <w:rFonts w:ascii="Arial" w:eastAsia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w w:val="99"/>
              <w:sz w:val="16"/>
              <w:szCs w:val="16"/>
            </w:rPr>
            <w:t>Soil</w:t>
          </w:r>
          <w:r>
            <w:rPr>
              <w:rFonts w:ascii="Arial" w:eastAsia="Arial" w:hAnsi="Arial" w:cs="Arial"/>
              <w:b/>
              <w:bCs/>
              <w:color w:val="231F20"/>
              <w:spacing w:val="-1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w w:val="99"/>
              <w:sz w:val="16"/>
              <w:szCs w:val="16"/>
            </w:rPr>
            <w:t>Quality</w:t>
          </w:r>
          <w:r>
            <w:rPr>
              <w:rFonts w:ascii="Arial" w:eastAsia="Arial" w:hAnsi="Arial" w:cs="Arial"/>
              <w:b/>
              <w:bCs/>
              <w:color w:val="231F20"/>
              <w:spacing w:val="-2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Assessment</w:t>
          </w:r>
          <w:r>
            <w:rPr>
              <w:rFonts w:ascii="Arial" w:eastAsia="Arial" w:hAnsi="Arial" w:cs="Arial"/>
              <w:b/>
              <w:bCs/>
              <w:color w:val="231F20"/>
              <w:spacing w:val="-1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w w:val="99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b/>
              <w:bCs/>
              <w:color w:val="231F20"/>
              <w:spacing w:val="-1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Interpretation     </w:t>
          </w:r>
          <w:r>
            <w:rPr>
              <w:rFonts w:ascii="Arial" w:eastAsia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eastAsia="Arial" w:hAnsi="Arial" w:cs="Arial"/>
              <w:color w:val="231F20"/>
              <w:spacing w:val="-2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eastAsia="Arial" w:hAnsi="Arial" w:cs="Arial"/>
              <w:color w:val="231F20"/>
              <w:spacing w:val="-1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1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eastAsia="Arial" w:hAnsi="Arial" w:cs="Arial"/>
              <w:color w:val="231F20"/>
              <w:spacing w:val="-1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indicators</w:t>
          </w:r>
          <w:r>
            <w:rPr>
              <w:rFonts w:ascii="Arial" w:eastAsia="Arial" w:hAnsi="Arial" w:cs="Arial"/>
              <w:color w:val="231F20"/>
              <w:spacing w:val="-1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1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soil</w:t>
          </w:r>
          <w:r>
            <w:rPr>
              <w:rFonts w:ascii="Arial" w:eastAsia="Arial" w:hAnsi="Arial" w:cs="Arial"/>
              <w:color w:val="231F20"/>
              <w:spacing w:val="-1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qualit</w:t>
          </w:r>
          <w:r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, documentation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measurement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soil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qualit</w:t>
          </w:r>
          <w:r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interpretations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soil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qualit</w:t>
          </w:r>
          <w:r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impacts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e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>f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fects of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management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soil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qualit</w:t>
          </w:r>
          <w:r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role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conservation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planning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improving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soil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qualit</w:t>
          </w:r>
          <w:r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eastAsia="Arial" w:hAnsi="Arial" w:cs="Arial"/>
              <w:color w:val="231F20"/>
              <w:spacing w:val="36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Pre- requisite, PSSC 2813.</w:t>
          </w:r>
          <w:proofErr w:type="gram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 </w:t>
          </w:r>
          <w:r w:rsidRPr="009606D1">
            <w:rPr>
              <w:rFonts w:ascii="Arial" w:eastAsia="Arial" w:hAnsi="Arial" w:cs="Arial"/>
              <w:strike/>
              <w:color w:val="FF0000"/>
              <w:sz w:val="16"/>
              <w:szCs w:val="16"/>
            </w:rPr>
            <w:t>Demand</w:t>
          </w:r>
          <w:r w:rsidR="009606D1">
            <w:rPr>
              <w:rFonts w:ascii="Arial" w:eastAsia="Arial" w:hAnsi="Arial" w:cs="Arial"/>
              <w:color w:val="FF0000"/>
              <w:sz w:val="16"/>
              <w:szCs w:val="16"/>
            </w:rPr>
            <w:t xml:space="preserve"> </w:t>
          </w:r>
          <w:proofErr w:type="gramStart"/>
          <w:r w:rsidR="009606D1">
            <w:rPr>
              <w:rFonts w:ascii="Arial" w:eastAsia="Arial" w:hAnsi="Arial" w:cs="Arial"/>
              <w:color w:val="FF0000"/>
              <w:sz w:val="16"/>
              <w:szCs w:val="16"/>
            </w:rPr>
            <w:t>Fall</w:t>
          </w:r>
          <w:proofErr w:type="gramEnd"/>
          <w:r w:rsidR="009606D1">
            <w:rPr>
              <w:rFonts w:ascii="Arial" w:eastAsia="Arial" w:hAnsi="Arial" w:cs="Arial"/>
              <w:color w:val="FF0000"/>
              <w:sz w:val="16"/>
              <w:szCs w:val="16"/>
            </w:rPr>
            <w:t>, even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.</w:t>
          </w:r>
        </w:p>
        <w:p w:rsidR="00702830" w:rsidRDefault="00702830" w:rsidP="0004498A">
          <w:pPr>
            <w:spacing w:before="6" w:after="0" w:line="130" w:lineRule="exact"/>
            <w:rPr>
              <w:sz w:val="13"/>
              <w:szCs w:val="13"/>
            </w:rPr>
          </w:pPr>
        </w:p>
        <w:p w:rsidR="00702830" w:rsidRDefault="00702830" w:rsidP="0004498A">
          <w:pPr>
            <w:spacing w:after="0" w:line="180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PSSC 4804.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>
            <w:rPr>
              <w:rFonts w:ascii="Arial" w:eastAsia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Principles</w:t>
          </w:r>
          <w:r>
            <w:rPr>
              <w:rFonts w:ascii="Arial" w:eastAsia="Arial" w:hAnsi="Arial" w:cs="Arial"/>
              <w:b/>
              <w:bCs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Crop</w:t>
          </w:r>
          <w:r>
            <w:rPr>
              <w:rFonts w:ascii="Arial" w:eastAsia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Production      </w:t>
          </w:r>
          <w:r>
            <w:rPr>
              <w:rFonts w:ascii="Arial" w:eastAsia="Arial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Introduction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agronomic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cropping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systems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which includes</w:t>
          </w:r>
          <w:r>
            <w:rPr>
              <w:rFonts w:ascii="Arial" w:eastAsia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production</w:t>
          </w:r>
          <w:r>
            <w:rPr>
              <w:rFonts w:ascii="Arial" w:eastAsia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systems,</w:t>
          </w:r>
          <w:r>
            <w:rPr>
              <w:rFonts w:ascii="Arial" w:eastAsia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concepts</w:t>
          </w:r>
          <w:r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related</w:t>
          </w:r>
          <w:r>
            <w:rPr>
              <w:rFonts w:ascii="Arial" w:eastAsia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crop</w:t>
          </w:r>
          <w:r>
            <w:rPr>
              <w:rFonts w:ascii="Arial" w:eastAsia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selection</w:t>
          </w:r>
          <w:r>
            <w:rPr>
              <w:rFonts w:ascii="Arial" w:eastAsia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genetics,</w:t>
          </w:r>
          <w:r>
            <w:rPr>
              <w:rFonts w:ascii="Arial" w:eastAsia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establishment</w:t>
          </w:r>
          <w:r>
            <w:rPr>
              <w:rFonts w:ascii="Arial" w:eastAsia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 management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crop,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harvest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management.</w:t>
          </w:r>
          <w:r>
            <w:rPr>
              <w:rFonts w:ascii="Arial" w:eastAsia="Arial" w:hAnsi="Arial" w:cs="Arial"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Environmental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issues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related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eastAsia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crop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produc</w:t>
          </w:r>
          <w:proofErr w:type="spell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- </w:t>
          </w:r>
          <w:proofErr w:type="spell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tion</w:t>
          </w:r>
          <w:proofErr w:type="spell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and sustainability are also evaluated. </w:t>
          </w:r>
          <w:r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Prerequisites, PSSC 1303 and PSSC 2813.</w:t>
          </w:r>
          <w:proofErr w:type="gram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Spring, Odd.</w:t>
          </w:r>
          <w:proofErr w:type="gramEnd"/>
        </w:p>
        <w:p w:rsidR="00702830" w:rsidRDefault="00702830" w:rsidP="0004498A">
          <w:pPr>
            <w:spacing w:before="5" w:after="0" w:line="130" w:lineRule="exact"/>
            <w:rPr>
              <w:sz w:val="13"/>
              <w:szCs w:val="13"/>
            </w:rPr>
          </w:pPr>
        </w:p>
        <w:p w:rsidR="00702830" w:rsidRDefault="00702830" w:rsidP="0004498A">
          <w:pPr>
            <w:spacing w:after="0" w:line="174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PSSC 4813.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>
            <w:rPr>
              <w:rFonts w:ascii="Arial" w:eastAsia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Soil</w:t>
          </w:r>
          <w:r>
            <w:rPr>
              <w:rFonts w:ascii="Arial" w:eastAsia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Fertility      </w:t>
          </w:r>
          <w:r>
            <w:rPr>
              <w:rFonts w:ascii="Arial" w:eastAsia="Arial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Principles involved in maintaining and increasing fertility of</w:t>
          </w:r>
          <w:r>
            <w:rPr>
              <w:rFonts w:ascii="Arial" w:eastAsia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soil.</w:t>
          </w:r>
          <w:r>
            <w:rPr>
              <w:rFonts w:ascii="Arial" w:eastAsia="Arial" w:hAnsi="Arial" w:cs="Arial"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Pre- requisite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,  PSSC</w:t>
          </w:r>
          <w:proofErr w:type="gram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2813, CHEM 1013, and CHEM 10</w:t>
          </w:r>
          <w:r>
            <w:rPr>
              <w:rFonts w:ascii="Arial" w:eastAsia="Arial" w:hAnsi="Arial" w:cs="Arial"/>
              <w:color w:val="231F20"/>
              <w:spacing w:val="-12"/>
              <w:sz w:val="16"/>
              <w:szCs w:val="16"/>
            </w:rPr>
            <w:t>1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1</w:t>
          </w:r>
          <w:r w:rsidR="009606D1" w:rsidRPr="009606D1"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</w:t>
          </w:r>
          <w:r w:rsidR="009606D1" w:rsidRPr="009606D1">
            <w:rPr>
              <w:rFonts w:ascii="Arial" w:eastAsia="Arial" w:hAnsi="Arial" w:cs="Arial"/>
              <w:color w:val="FF0000"/>
              <w:sz w:val="20"/>
              <w:szCs w:val="16"/>
            </w:rPr>
            <w:t>or</w:t>
          </w:r>
          <w:r w:rsidR="009606D1" w:rsidRPr="009606D1">
            <w:rPr>
              <w:rFonts w:ascii="Arial" w:eastAsia="Arial" w:hAnsi="Arial" w:cs="Arial"/>
              <w:color w:val="FF0000"/>
              <w:spacing w:val="-10"/>
              <w:sz w:val="20"/>
              <w:szCs w:val="16"/>
            </w:rPr>
            <w:t xml:space="preserve"> </w:t>
          </w:r>
          <w:r w:rsidR="009606D1" w:rsidRPr="009606D1">
            <w:rPr>
              <w:rFonts w:ascii="Arial" w:eastAsia="Arial" w:hAnsi="Arial" w:cs="Arial"/>
              <w:color w:val="FF0000"/>
              <w:sz w:val="20"/>
              <w:szCs w:val="16"/>
            </w:rPr>
            <w:t>CHEM</w:t>
          </w:r>
          <w:r w:rsidR="009606D1" w:rsidRPr="009606D1">
            <w:rPr>
              <w:rFonts w:ascii="Arial" w:eastAsia="Arial" w:hAnsi="Arial" w:cs="Arial"/>
              <w:color w:val="FF0000"/>
              <w:spacing w:val="-10"/>
              <w:sz w:val="20"/>
              <w:szCs w:val="16"/>
            </w:rPr>
            <w:t xml:space="preserve"> </w:t>
          </w:r>
          <w:r w:rsidR="009606D1" w:rsidRPr="009606D1">
            <w:rPr>
              <w:rFonts w:ascii="Arial" w:eastAsia="Arial" w:hAnsi="Arial" w:cs="Arial"/>
              <w:color w:val="FF0000"/>
              <w:sz w:val="20"/>
              <w:szCs w:val="16"/>
            </w:rPr>
            <w:t>1043</w:t>
          </w:r>
          <w:r w:rsidR="009606D1" w:rsidRPr="009606D1">
            <w:rPr>
              <w:rFonts w:ascii="Arial" w:eastAsia="Arial" w:hAnsi="Arial" w:cs="Arial"/>
              <w:color w:val="FF0000"/>
              <w:spacing w:val="-10"/>
              <w:sz w:val="20"/>
              <w:szCs w:val="16"/>
            </w:rPr>
            <w:t xml:space="preserve"> </w:t>
          </w:r>
          <w:r w:rsidR="009606D1" w:rsidRPr="009606D1">
            <w:rPr>
              <w:rFonts w:ascii="Arial" w:eastAsia="Arial" w:hAnsi="Arial" w:cs="Arial"/>
              <w:color w:val="FF0000"/>
              <w:sz w:val="20"/>
              <w:szCs w:val="16"/>
            </w:rPr>
            <w:t>and</w:t>
          </w:r>
          <w:r w:rsidR="009606D1" w:rsidRPr="009606D1">
            <w:rPr>
              <w:rFonts w:ascii="Arial" w:eastAsia="Arial" w:hAnsi="Arial" w:cs="Arial"/>
              <w:color w:val="FF0000"/>
              <w:spacing w:val="-10"/>
              <w:sz w:val="20"/>
              <w:szCs w:val="16"/>
            </w:rPr>
            <w:t xml:space="preserve"> </w:t>
          </w:r>
          <w:r w:rsidR="009606D1" w:rsidRPr="009606D1">
            <w:rPr>
              <w:rFonts w:ascii="Arial" w:eastAsia="Arial" w:hAnsi="Arial" w:cs="Arial"/>
              <w:color w:val="FF0000"/>
              <w:sz w:val="20"/>
              <w:szCs w:val="16"/>
            </w:rPr>
            <w:t>CHEM</w:t>
          </w:r>
          <w:r w:rsidR="009606D1" w:rsidRPr="009606D1">
            <w:rPr>
              <w:rFonts w:ascii="Arial" w:eastAsia="Arial" w:hAnsi="Arial" w:cs="Arial"/>
              <w:color w:val="FF0000"/>
              <w:spacing w:val="-10"/>
              <w:sz w:val="20"/>
              <w:szCs w:val="16"/>
            </w:rPr>
            <w:t xml:space="preserve"> </w:t>
          </w:r>
          <w:r w:rsidR="009606D1" w:rsidRPr="009606D1">
            <w:rPr>
              <w:rFonts w:ascii="Arial" w:eastAsia="Arial" w:hAnsi="Arial" w:cs="Arial"/>
              <w:color w:val="FF0000"/>
              <w:sz w:val="20"/>
              <w:szCs w:val="16"/>
            </w:rPr>
            <w:t>1041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eastAsia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Spring, </w:t>
          </w:r>
          <w:r w:rsidRPr="009606D1">
            <w:rPr>
              <w:rFonts w:ascii="Arial" w:eastAsia="Arial" w:hAnsi="Arial" w:cs="Arial"/>
              <w:strike/>
              <w:color w:val="FF0000"/>
              <w:sz w:val="20"/>
              <w:szCs w:val="16"/>
            </w:rPr>
            <w:t>even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.</w:t>
          </w:r>
        </w:p>
        <w:p w:rsidR="00702830" w:rsidRDefault="00702830" w:rsidP="0004498A">
          <w:pPr>
            <w:spacing w:before="6" w:after="0" w:line="130" w:lineRule="exact"/>
            <w:rPr>
              <w:sz w:val="13"/>
              <w:szCs w:val="13"/>
            </w:rPr>
          </w:pPr>
        </w:p>
        <w:p w:rsidR="00702830" w:rsidRDefault="00702830" w:rsidP="0004498A">
          <w:pPr>
            <w:spacing w:after="0" w:line="174" w:lineRule="exact"/>
            <w:ind w:left="460" w:right="7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PSSC 4822.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>
            <w:rPr>
              <w:rFonts w:ascii="Arial" w:eastAsia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b/>
              <w:bCs/>
              <w:color w:val="231F20"/>
              <w:w w:val="99"/>
              <w:sz w:val="16"/>
              <w:szCs w:val="16"/>
            </w:rPr>
            <w:t>Environmental</w:t>
          </w:r>
          <w:r>
            <w:rPr>
              <w:rFonts w:ascii="Arial" w:eastAsia="Arial" w:hAnsi="Arial" w:cs="Arial"/>
              <w:b/>
              <w:bCs/>
              <w:color w:val="231F20"/>
              <w:spacing w:val="-15"/>
              <w:w w:val="9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w w:val="99"/>
              <w:sz w:val="16"/>
              <w:szCs w:val="16"/>
            </w:rPr>
            <w:t>Factors</w:t>
          </w:r>
          <w:r>
            <w:rPr>
              <w:rFonts w:ascii="Arial" w:eastAsia="Arial" w:hAnsi="Arial" w:cs="Arial"/>
              <w:b/>
              <w:bCs/>
              <w:color w:val="231F20"/>
              <w:spacing w:val="-21"/>
              <w:w w:val="9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Affecting</w:t>
          </w:r>
          <w:r>
            <w:rPr>
              <w:rFonts w:ascii="Arial" w:eastAsia="Arial" w:hAnsi="Arial" w:cs="Arial"/>
              <w:b/>
              <w:bCs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w w:val="99"/>
              <w:sz w:val="16"/>
              <w:szCs w:val="16"/>
            </w:rPr>
            <w:t>Plant</w:t>
          </w:r>
          <w:r>
            <w:rPr>
              <w:rFonts w:ascii="Arial" w:eastAsia="Arial" w:hAnsi="Arial" w:cs="Arial"/>
              <w:b/>
              <w:bCs/>
              <w:color w:val="231F20"/>
              <w:spacing w:val="-15"/>
              <w:w w:val="9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Growth     </w:t>
          </w:r>
          <w:r>
            <w:rPr>
              <w:rFonts w:ascii="Arial" w:eastAsia="Arial" w:hAnsi="Arial" w:cs="Arial"/>
              <w:b/>
              <w:bCs/>
              <w:color w:val="231F20"/>
              <w:spacing w:val="39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>f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fect</w:t>
          </w:r>
          <w:proofErr w:type="spellEnd"/>
          <w:r>
            <w:rPr>
              <w:rFonts w:ascii="Arial" w:eastAsia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environmental</w:t>
          </w:r>
          <w:r>
            <w:rPr>
              <w:rFonts w:ascii="Arial" w:eastAsia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factors</w:t>
          </w:r>
          <w:r>
            <w:rPr>
              <w:rFonts w:ascii="Arial" w:eastAsia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on growth</w:t>
          </w:r>
          <w:r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 important</w:t>
          </w:r>
          <w:r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crop</w:t>
          </w:r>
          <w:r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species.</w:t>
          </w:r>
          <w:proofErr w:type="gram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Primary</w:t>
          </w:r>
          <w:r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emphasis</w:t>
          </w:r>
          <w:r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will</w:t>
          </w:r>
          <w:r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be</w:t>
          </w:r>
          <w:r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on</w:t>
          </w:r>
          <w:r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water</w:t>
          </w:r>
          <w:r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utilization,</w:t>
          </w:r>
          <w:r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solar</w:t>
          </w:r>
          <w:r>
            <w:rPr>
              <w:rFonts w:ascii="Arial" w:eastAsia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irradiance, and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temperature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on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plant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development.</w:t>
          </w:r>
          <w:r>
            <w:rPr>
              <w:rFonts w:ascii="Arial" w:eastAsia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Methods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measurement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environmental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factors</w:t>
          </w:r>
          <w:r>
            <w:rPr>
              <w:rFonts w:ascii="Arial" w:eastAsia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will</w:t>
          </w:r>
          <w:r>
            <w:rPr>
              <w:rFonts w:ascii="Arial" w:eastAsia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be included.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Prerequisites, PSSC 1303.</w:t>
          </w:r>
          <w:proofErr w:type="gramEnd"/>
          <w:r>
            <w:rPr>
              <w:rFonts w:ascii="Arial" w:eastAsia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Demand.</w:t>
          </w:r>
          <w:proofErr w:type="gramEnd"/>
        </w:p>
        <w:p w:rsidR="00702830" w:rsidRDefault="00702830" w:rsidP="0004498A">
          <w:pPr>
            <w:spacing w:before="6" w:after="0" w:line="130" w:lineRule="exact"/>
            <w:rPr>
              <w:sz w:val="13"/>
              <w:szCs w:val="13"/>
            </w:rPr>
          </w:pPr>
        </w:p>
        <w:p w:rsidR="004E5007" w:rsidRDefault="00702830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PSSC 4853.</w:t>
          </w:r>
          <w:proofErr w:type="gramEnd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>
            <w:rPr>
              <w:rFonts w:ascii="Arial" w:eastAsia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Soil</w:t>
          </w:r>
          <w:r>
            <w:rPr>
              <w:rFonts w:ascii="Arial" w:eastAsia="Arial" w:hAnsi="Arial" w:cs="Arial"/>
              <w:b/>
              <w:bCs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b/>
              <w:bCs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pacing w:val="-6"/>
              <w:sz w:val="16"/>
              <w:szCs w:val="16"/>
            </w:rPr>
            <w:t>W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>ater</w:t>
          </w:r>
          <w:r>
            <w:rPr>
              <w:rFonts w:ascii="Arial" w:eastAsia="Arial" w:hAnsi="Arial" w:cs="Arial"/>
              <w:b/>
              <w:bCs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231F20"/>
              <w:sz w:val="16"/>
              <w:szCs w:val="16"/>
            </w:rPr>
            <w:t xml:space="preserve">Conservation      </w:t>
          </w:r>
          <w:r>
            <w:rPr>
              <w:rFonts w:ascii="Arial" w:eastAsia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Properties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soil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which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>f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fect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erosion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water</w:t>
          </w:r>
          <w:r>
            <w:rPr>
              <w:rFonts w:ascii="Arial" w:eastAsia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infil</w:t>
          </w:r>
          <w:proofErr w:type="spell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- </w:t>
          </w:r>
          <w:proofErr w:type="spell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tration</w:t>
          </w:r>
          <w:proofErr w:type="spellEnd"/>
          <w:r>
            <w:rPr>
              <w:rFonts w:ascii="Arial" w:eastAsia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with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practical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methods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holding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water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soil.</w:t>
          </w:r>
          <w:proofErr w:type="gramEnd"/>
          <w:r>
            <w:rPr>
              <w:rFonts w:ascii="Arial" w:eastAsia="Arial" w:hAnsi="Arial" w:cs="Arial"/>
              <w:color w:val="231F20"/>
              <w:spacing w:val="3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Dual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listed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as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PSSC</w:t>
          </w:r>
          <w:r>
            <w:rPr>
              <w:rFonts w:ascii="Arial" w:eastAsia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5853.</w:t>
          </w:r>
          <w:r>
            <w:rPr>
              <w:rFonts w:ascii="Arial" w:eastAsia="Arial" w:hAnsi="Arial" w:cs="Arial"/>
              <w:color w:val="231F20"/>
              <w:spacing w:val="37"/>
              <w:sz w:val="16"/>
              <w:szCs w:val="16"/>
            </w:rPr>
            <w:t xml:space="preserve"> 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Prerequisite, PSSC 2813.</w:t>
          </w:r>
          <w:proofErr w:type="gramEnd"/>
          <w:r>
            <w:rPr>
              <w:rFonts w:ascii="Arial" w:eastAsia="Arial" w:hAnsi="Arial" w:cs="Arial"/>
              <w:color w:val="231F20"/>
              <w:sz w:val="16"/>
              <w:szCs w:val="16"/>
            </w:rPr>
            <w:t xml:space="preserve">  Spring, odd</w:t>
          </w:r>
          <w:proofErr w:type="gramStart"/>
          <w:r>
            <w:rPr>
              <w:rFonts w:ascii="Arial" w:eastAsia="Arial" w:hAnsi="Arial" w:cs="Arial"/>
              <w:color w:val="231F20"/>
              <w:sz w:val="16"/>
              <w:szCs w:val="16"/>
            </w:rPr>
            <w:t>.</w:t>
          </w:r>
          <w:r w:rsidR="00A461B4">
            <w:rPr>
              <w:rStyle w:val="A1"/>
            </w:rPr>
            <w:t>.</w:t>
          </w:r>
          <w:proofErr w:type="gramEnd"/>
        </w:p>
        <w:permEnd w:id="1395668947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4C" w:rsidRDefault="001E384C" w:rsidP="00AF3758">
      <w:pPr>
        <w:spacing w:after="0" w:line="240" w:lineRule="auto"/>
      </w:pPr>
      <w:r>
        <w:separator/>
      </w:r>
    </w:p>
  </w:endnote>
  <w:endnote w:type="continuationSeparator" w:id="0">
    <w:p w:rsidR="001E384C" w:rsidRDefault="001E384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5B" w:rsidRDefault="00065D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5B" w:rsidRDefault="00065D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5B" w:rsidRDefault="00065D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4C" w:rsidRDefault="001E384C" w:rsidP="00AF3758">
      <w:pPr>
        <w:spacing w:after="0" w:line="240" w:lineRule="auto"/>
      </w:pPr>
      <w:r>
        <w:separator/>
      </w:r>
    </w:p>
  </w:footnote>
  <w:footnote w:type="continuationSeparator" w:id="0">
    <w:p w:rsidR="001E384C" w:rsidRDefault="001E384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5B" w:rsidRDefault="00065D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5B" w:rsidRPr="00986BD2" w:rsidRDefault="00065D5B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065D5B" w:rsidRDefault="00065D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5B" w:rsidRDefault="00065D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65D5B"/>
    <w:rsid w:val="00082BCD"/>
    <w:rsid w:val="000A7C2E"/>
    <w:rsid w:val="000D06F1"/>
    <w:rsid w:val="00103070"/>
    <w:rsid w:val="0014025C"/>
    <w:rsid w:val="00151451"/>
    <w:rsid w:val="00152424"/>
    <w:rsid w:val="0018269B"/>
    <w:rsid w:val="00185D67"/>
    <w:rsid w:val="0019045B"/>
    <w:rsid w:val="001A5DD5"/>
    <w:rsid w:val="001E384C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2FC7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05100"/>
    <w:rsid w:val="006179CB"/>
    <w:rsid w:val="00636DB3"/>
    <w:rsid w:val="006657FB"/>
    <w:rsid w:val="00677A48"/>
    <w:rsid w:val="006B52C0"/>
    <w:rsid w:val="006D0246"/>
    <w:rsid w:val="006E6117"/>
    <w:rsid w:val="006E6FEC"/>
    <w:rsid w:val="00702830"/>
    <w:rsid w:val="00712045"/>
    <w:rsid w:val="0073025F"/>
    <w:rsid w:val="0073125A"/>
    <w:rsid w:val="00750AF6"/>
    <w:rsid w:val="007A06B9"/>
    <w:rsid w:val="007D2FF3"/>
    <w:rsid w:val="0083170D"/>
    <w:rsid w:val="008A795D"/>
    <w:rsid w:val="008C703B"/>
    <w:rsid w:val="008E6C1C"/>
    <w:rsid w:val="009606D1"/>
    <w:rsid w:val="00995206"/>
    <w:rsid w:val="009A529F"/>
    <w:rsid w:val="009E1AA5"/>
    <w:rsid w:val="00A01035"/>
    <w:rsid w:val="00A0329C"/>
    <w:rsid w:val="00A16BB1"/>
    <w:rsid w:val="00A34100"/>
    <w:rsid w:val="00A461B4"/>
    <w:rsid w:val="00A5089E"/>
    <w:rsid w:val="00A56D36"/>
    <w:rsid w:val="00AB5523"/>
    <w:rsid w:val="00AD3EFE"/>
    <w:rsid w:val="00AF3758"/>
    <w:rsid w:val="00AF3C6A"/>
    <w:rsid w:val="00B1628A"/>
    <w:rsid w:val="00B35368"/>
    <w:rsid w:val="00B81EF1"/>
    <w:rsid w:val="00BD2A0D"/>
    <w:rsid w:val="00BE069E"/>
    <w:rsid w:val="00BF7206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B7BDF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A461B4"/>
    <w:rPr>
      <w:rFonts w:cs="Arial"/>
      <w:color w:val="000000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A461B4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2">
    <w:name w:val="A2"/>
    <w:uiPriority w:val="99"/>
    <w:rsid w:val="00A461B4"/>
    <w:rPr>
      <w:rFonts w:ascii="Times New Roman" w:hAnsi="Times New Roman"/>
      <w:i/>
      <w:iCs/>
      <w:color w:val="000000"/>
      <w:sz w:val="18"/>
      <w:szCs w:val="18"/>
    </w:rPr>
  </w:style>
  <w:style w:type="paragraph" w:customStyle="1" w:styleId="Pa394">
    <w:name w:val="Pa394"/>
    <w:basedOn w:val="Normal"/>
    <w:next w:val="Normal"/>
    <w:uiPriority w:val="99"/>
    <w:rsid w:val="00A461B4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paragraph" w:customStyle="1" w:styleId="Pa391">
    <w:name w:val="Pa391"/>
    <w:basedOn w:val="Normal"/>
    <w:next w:val="Normal"/>
    <w:uiPriority w:val="99"/>
    <w:rsid w:val="00A461B4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paragraph" w:customStyle="1" w:styleId="Pa395">
    <w:name w:val="Pa395"/>
    <w:basedOn w:val="Normal"/>
    <w:next w:val="Normal"/>
    <w:uiPriority w:val="99"/>
    <w:rsid w:val="00A461B4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A461B4"/>
    <w:rPr>
      <w:rFonts w:cs="Arial"/>
      <w:color w:val="000000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A461B4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2">
    <w:name w:val="A2"/>
    <w:uiPriority w:val="99"/>
    <w:rsid w:val="00A461B4"/>
    <w:rPr>
      <w:rFonts w:ascii="Times New Roman" w:hAnsi="Times New Roman"/>
      <w:i/>
      <w:iCs/>
      <w:color w:val="000000"/>
      <w:sz w:val="18"/>
      <w:szCs w:val="18"/>
    </w:rPr>
  </w:style>
  <w:style w:type="paragraph" w:customStyle="1" w:styleId="Pa394">
    <w:name w:val="Pa394"/>
    <w:basedOn w:val="Normal"/>
    <w:next w:val="Normal"/>
    <w:uiPriority w:val="99"/>
    <w:rsid w:val="00A461B4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paragraph" w:customStyle="1" w:styleId="Pa391">
    <w:name w:val="Pa391"/>
    <w:basedOn w:val="Normal"/>
    <w:next w:val="Normal"/>
    <w:uiPriority w:val="99"/>
    <w:rsid w:val="00A461B4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paragraph" w:customStyle="1" w:styleId="Pa395">
    <w:name w:val="Pa395"/>
    <w:basedOn w:val="Normal"/>
    <w:next w:val="Normal"/>
    <w:uiPriority w:val="99"/>
    <w:rsid w:val="00A461B4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green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45582"/>
    <w:rsid w:val="00AC3009"/>
    <w:rsid w:val="00AD5D56"/>
    <w:rsid w:val="00B2559E"/>
    <w:rsid w:val="00B46AFF"/>
    <w:rsid w:val="00BA2926"/>
    <w:rsid w:val="00BF0540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6082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2014-01-10T16:15:00Z</cp:lastPrinted>
  <dcterms:created xsi:type="dcterms:W3CDTF">2014-02-28T22:12:00Z</dcterms:created>
  <dcterms:modified xsi:type="dcterms:W3CDTF">2014-02-28T22:12:00Z</dcterms:modified>
</cp:coreProperties>
</file>